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96" w:rsidRPr="00C255EA" w:rsidRDefault="0004777D" w:rsidP="00C255EA">
      <w:pPr>
        <w:jc w:val="center"/>
        <w:rPr>
          <w:b/>
          <w:sz w:val="40"/>
          <w:szCs w:val="40"/>
          <w:u w:val="single"/>
        </w:rPr>
      </w:pPr>
      <w:r w:rsidRPr="00C255EA">
        <w:rPr>
          <w:b/>
          <w:sz w:val="40"/>
          <w:szCs w:val="40"/>
          <w:u w:val="single"/>
        </w:rPr>
        <w:t>Telford &amp; Wrekin General Practice (GP) Extended Access Service</w:t>
      </w:r>
      <w:r w:rsidR="008E3176">
        <w:rPr>
          <w:b/>
          <w:sz w:val="40"/>
          <w:szCs w:val="40"/>
          <w:u w:val="single"/>
        </w:rPr>
        <w:t xml:space="preserve"> (From </w:t>
      </w:r>
      <w:r w:rsidR="00124AC8" w:rsidRPr="00C255EA">
        <w:rPr>
          <w:b/>
          <w:sz w:val="40"/>
          <w:szCs w:val="40"/>
          <w:u w:val="single"/>
        </w:rPr>
        <w:t>1 Oct 2018)</w:t>
      </w:r>
    </w:p>
    <w:p w:rsidR="0004777D" w:rsidRDefault="0004777D">
      <w:pPr>
        <w:rPr>
          <w:b/>
          <w:sz w:val="28"/>
          <w:szCs w:val="28"/>
          <w:u w:val="single"/>
        </w:rPr>
      </w:pP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2524"/>
        <w:gridCol w:w="1989"/>
        <w:gridCol w:w="4010"/>
        <w:gridCol w:w="3377"/>
        <w:gridCol w:w="2305"/>
      </w:tblGrid>
      <w:tr w:rsidR="0004777D" w:rsidRPr="0004777D" w:rsidTr="00447FE5">
        <w:trPr>
          <w:trHeight w:val="442"/>
        </w:trPr>
        <w:tc>
          <w:tcPr>
            <w:tcW w:w="2524" w:type="dxa"/>
            <w:shd w:val="clear" w:color="auto" w:fill="DDD9C3" w:themeFill="background2" w:themeFillShade="E6"/>
          </w:tcPr>
          <w:p w:rsidR="0004777D" w:rsidRPr="0004777D" w:rsidRDefault="0004777D" w:rsidP="0004777D">
            <w:pPr>
              <w:jc w:val="center"/>
              <w:rPr>
                <w:b/>
                <w:sz w:val="28"/>
                <w:szCs w:val="28"/>
              </w:rPr>
            </w:pPr>
            <w:r w:rsidRPr="0004777D">
              <w:rPr>
                <w:b/>
                <w:sz w:val="28"/>
                <w:szCs w:val="28"/>
              </w:rPr>
              <w:t>What Day</w:t>
            </w:r>
            <w:r>
              <w:rPr>
                <w:b/>
                <w:sz w:val="28"/>
                <w:szCs w:val="28"/>
              </w:rPr>
              <w:t>s</w:t>
            </w:r>
            <w:r w:rsidRPr="0004777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:rsidR="0004777D" w:rsidRPr="0004777D" w:rsidRDefault="00447FE5" w:rsidP="0004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times are appointments available at this service? </w:t>
            </w:r>
          </w:p>
        </w:tc>
        <w:tc>
          <w:tcPr>
            <w:tcW w:w="4010" w:type="dxa"/>
            <w:shd w:val="clear" w:color="auto" w:fill="DDD9C3" w:themeFill="background2" w:themeFillShade="E6"/>
          </w:tcPr>
          <w:p w:rsidR="0004777D" w:rsidRPr="0004777D" w:rsidRDefault="00447FE5" w:rsidP="0004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are the appointments held?</w:t>
            </w:r>
          </w:p>
        </w:tc>
        <w:tc>
          <w:tcPr>
            <w:tcW w:w="3377" w:type="dxa"/>
            <w:shd w:val="clear" w:color="auto" w:fill="DDD9C3" w:themeFill="background2" w:themeFillShade="E6"/>
          </w:tcPr>
          <w:p w:rsidR="0004777D" w:rsidRPr="0004777D" w:rsidRDefault="00447FE5" w:rsidP="0004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can use these appointments</w:t>
            </w:r>
            <w:r w:rsidR="0004777D" w:rsidRPr="0004777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04777D" w:rsidRPr="0004777D" w:rsidRDefault="0004777D" w:rsidP="0004777D">
            <w:pPr>
              <w:jc w:val="center"/>
              <w:rPr>
                <w:b/>
                <w:sz w:val="28"/>
                <w:szCs w:val="28"/>
              </w:rPr>
            </w:pPr>
            <w:r w:rsidRPr="0004777D">
              <w:rPr>
                <w:b/>
                <w:sz w:val="28"/>
                <w:szCs w:val="28"/>
              </w:rPr>
              <w:t>Contact Number</w:t>
            </w:r>
            <w:r w:rsidR="00447FE5">
              <w:rPr>
                <w:b/>
                <w:sz w:val="28"/>
                <w:szCs w:val="28"/>
              </w:rPr>
              <w:t xml:space="preserve"> to book an appointment</w:t>
            </w:r>
          </w:p>
        </w:tc>
      </w:tr>
      <w:tr w:rsidR="00C255EA" w:rsidRPr="0004777D" w:rsidTr="00447FE5">
        <w:trPr>
          <w:trHeight w:val="1307"/>
        </w:trPr>
        <w:tc>
          <w:tcPr>
            <w:tcW w:w="2524" w:type="dxa"/>
          </w:tcPr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</w:p>
          <w:p w:rsidR="00C255EA" w:rsidRPr="00C255EA" w:rsidRDefault="00C255EA" w:rsidP="0004777D">
            <w:pPr>
              <w:jc w:val="center"/>
              <w:rPr>
                <w:sz w:val="28"/>
                <w:szCs w:val="28"/>
              </w:rPr>
            </w:pPr>
            <w:r w:rsidRPr="00C255EA"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989" w:type="dxa"/>
          </w:tcPr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</w:p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0700-0800</w:t>
            </w:r>
          </w:p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1830–2000</w:t>
            </w:r>
          </w:p>
        </w:tc>
        <w:tc>
          <w:tcPr>
            <w:tcW w:w="4010" w:type="dxa"/>
          </w:tcPr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</w:p>
          <w:p w:rsidR="00C255EA" w:rsidRDefault="00C255EA" w:rsidP="0004777D">
            <w:pPr>
              <w:jc w:val="center"/>
              <w:rPr>
                <w:sz w:val="28"/>
                <w:szCs w:val="28"/>
              </w:rPr>
            </w:pPr>
            <w:r w:rsidRPr="008E3176">
              <w:rPr>
                <w:sz w:val="28"/>
                <w:szCs w:val="28"/>
              </w:rPr>
              <w:t>Wellington Medical Practice</w:t>
            </w:r>
          </w:p>
        </w:tc>
        <w:tc>
          <w:tcPr>
            <w:tcW w:w="3377" w:type="dxa"/>
          </w:tcPr>
          <w:p w:rsidR="00C255EA" w:rsidRDefault="00C255EA" w:rsidP="00447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Wellington Medical Practice Registered Patients Only</w:t>
            </w:r>
          </w:p>
        </w:tc>
        <w:tc>
          <w:tcPr>
            <w:tcW w:w="2305" w:type="dxa"/>
          </w:tcPr>
          <w:p w:rsidR="00034EE9" w:rsidRDefault="00C255EA" w:rsidP="00447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01952 226000</w:t>
            </w:r>
            <w:r w:rsidR="00447FE5">
              <w:rPr>
                <w:sz w:val="28"/>
                <w:szCs w:val="28"/>
              </w:rPr>
              <w:t xml:space="preserve"> </w:t>
            </w:r>
            <w:r w:rsidR="00034EE9">
              <w:rPr>
                <w:sz w:val="28"/>
                <w:szCs w:val="28"/>
              </w:rPr>
              <w:br/>
              <w:t>P</w:t>
            </w:r>
            <w:bookmarkStart w:id="0" w:name="_GoBack"/>
            <w:bookmarkEnd w:id="0"/>
            <w:r w:rsidR="00034EE9">
              <w:rPr>
                <w:sz w:val="28"/>
                <w:szCs w:val="28"/>
              </w:rPr>
              <w:t>re-bookable</w:t>
            </w:r>
          </w:p>
          <w:p w:rsidR="00C255EA" w:rsidRDefault="00447FE5" w:rsidP="00447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surgery hours</w:t>
            </w:r>
            <w:r w:rsidR="00C255EA">
              <w:rPr>
                <w:sz w:val="28"/>
                <w:szCs w:val="28"/>
              </w:rPr>
              <w:t xml:space="preserve"> or via Online Access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4777D" w:rsidRPr="0004777D" w:rsidTr="00447FE5">
        <w:trPr>
          <w:trHeight w:val="1751"/>
        </w:trPr>
        <w:tc>
          <w:tcPr>
            <w:tcW w:w="2524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P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– Friday</w:t>
            </w:r>
          </w:p>
        </w:tc>
        <w:tc>
          <w:tcPr>
            <w:tcW w:w="1989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0800-0830</w:t>
            </w:r>
          </w:p>
          <w:p w:rsidR="0004777D" w:rsidRP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1830-2000</w:t>
            </w:r>
          </w:p>
        </w:tc>
        <w:tc>
          <w:tcPr>
            <w:tcW w:w="4010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Default="0004777D" w:rsidP="000477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Teldoc</w:t>
            </w:r>
            <w:proofErr w:type="spellEnd"/>
          </w:p>
          <w:p w:rsidR="0004777D" w:rsidRP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(either </w:t>
            </w:r>
            <w:proofErr w:type="spellStart"/>
            <w:r>
              <w:rPr>
                <w:sz w:val="28"/>
                <w:szCs w:val="28"/>
              </w:rPr>
              <w:t>Oakengates</w:t>
            </w:r>
            <w:proofErr w:type="spellEnd"/>
            <w:r>
              <w:rPr>
                <w:sz w:val="28"/>
                <w:szCs w:val="28"/>
              </w:rPr>
              <w:t xml:space="preserve"> or Lawley)</w:t>
            </w:r>
          </w:p>
        </w:tc>
        <w:tc>
          <w:tcPr>
            <w:tcW w:w="3377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P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</w:t>
            </w:r>
            <w:r w:rsidR="00447FE5">
              <w:rPr>
                <w:sz w:val="28"/>
                <w:szCs w:val="28"/>
              </w:rPr>
              <w:t xml:space="preserve">elford </w:t>
            </w:r>
            <w:r>
              <w:rPr>
                <w:sz w:val="28"/>
                <w:szCs w:val="28"/>
              </w:rPr>
              <w:t>&amp;W</w:t>
            </w:r>
            <w:r w:rsidR="00447FE5">
              <w:rPr>
                <w:sz w:val="28"/>
                <w:szCs w:val="28"/>
              </w:rPr>
              <w:t>rekin</w:t>
            </w:r>
            <w:r>
              <w:rPr>
                <w:sz w:val="28"/>
                <w:szCs w:val="28"/>
              </w:rPr>
              <w:t xml:space="preserve"> patients</w:t>
            </w:r>
          </w:p>
        </w:tc>
        <w:tc>
          <w:tcPr>
            <w:tcW w:w="2305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01952 661 190</w:t>
            </w:r>
          </w:p>
          <w:p w:rsidR="00124AC8" w:rsidRDefault="0004777D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C255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00-1700)</w:t>
            </w:r>
          </w:p>
          <w:p w:rsidR="00447FE5" w:rsidRDefault="00447FE5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to Friday</w:t>
            </w:r>
          </w:p>
          <w:p w:rsidR="00124AC8" w:rsidRPr="0004777D" w:rsidRDefault="00124AC8" w:rsidP="0004777D">
            <w:pPr>
              <w:jc w:val="center"/>
              <w:rPr>
                <w:sz w:val="28"/>
                <w:szCs w:val="28"/>
              </w:rPr>
            </w:pPr>
          </w:p>
        </w:tc>
      </w:tr>
      <w:tr w:rsidR="0004777D" w:rsidRPr="0004777D" w:rsidTr="00447FE5">
        <w:trPr>
          <w:trHeight w:val="1751"/>
        </w:trPr>
        <w:tc>
          <w:tcPr>
            <w:tcW w:w="2524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Pr="0004777D" w:rsidRDefault="008D38D9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Weekend &amp; Bank Holidays</w:t>
            </w:r>
          </w:p>
        </w:tc>
        <w:tc>
          <w:tcPr>
            <w:tcW w:w="1989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Pr="0004777D" w:rsidRDefault="008D38D9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0830-1230</w:t>
            </w:r>
          </w:p>
        </w:tc>
        <w:tc>
          <w:tcPr>
            <w:tcW w:w="4010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8D38D9" w:rsidRDefault="008D38D9" w:rsidP="000477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Shropdoc</w:t>
            </w:r>
            <w:proofErr w:type="spellEnd"/>
            <w:r>
              <w:rPr>
                <w:sz w:val="28"/>
                <w:szCs w:val="28"/>
              </w:rPr>
              <w:t xml:space="preserve"> Shrewsbury Hub </w:t>
            </w:r>
          </w:p>
          <w:p w:rsidR="0004777D" w:rsidRPr="0004777D" w:rsidRDefault="008D38D9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RSH</w:t>
            </w:r>
          </w:p>
        </w:tc>
        <w:tc>
          <w:tcPr>
            <w:tcW w:w="3377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04777D" w:rsidRPr="0004777D" w:rsidRDefault="008D38D9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</w:t>
            </w:r>
            <w:r w:rsidR="00447FE5">
              <w:rPr>
                <w:sz w:val="28"/>
                <w:szCs w:val="28"/>
              </w:rPr>
              <w:t xml:space="preserve">elford </w:t>
            </w:r>
            <w:r>
              <w:rPr>
                <w:sz w:val="28"/>
                <w:szCs w:val="28"/>
              </w:rPr>
              <w:t>&amp;</w:t>
            </w:r>
            <w:r w:rsidR="00447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</w:t>
            </w:r>
            <w:r w:rsidR="00447FE5">
              <w:rPr>
                <w:sz w:val="28"/>
                <w:szCs w:val="28"/>
              </w:rPr>
              <w:t>rekin</w:t>
            </w:r>
            <w:r>
              <w:rPr>
                <w:sz w:val="28"/>
                <w:szCs w:val="28"/>
              </w:rPr>
              <w:t xml:space="preserve"> patients</w:t>
            </w:r>
          </w:p>
        </w:tc>
        <w:tc>
          <w:tcPr>
            <w:tcW w:w="2305" w:type="dxa"/>
          </w:tcPr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124AC8" w:rsidRDefault="008D38D9" w:rsidP="0004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0333 222 6649</w:t>
            </w:r>
            <w:r w:rsidR="00447FE5">
              <w:rPr>
                <w:sz w:val="28"/>
                <w:szCs w:val="28"/>
              </w:rPr>
              <w:t xml:space="preserve"> at weekends and bank holidays</w:t>
            </w:r>
          </w:p>
          <w:p w:rsidR="00124AC8" w:rsidRDefault="00124AC8" w:rsidP="0004777D">
            <w:pPr>
              <w:jc w:val="center"/>
              <w:rPr>
                <w:sz w:val="28"/>
                <w:szCs w:val="28"/>
              </w:rPr>
            </w:pPr>
          </w:p>
          <w:p w:rsidR="00124AC8" w:rsidRPr="0004777D" w:rsidRDefault="00124AC8" w:rsidP="000477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77D" w:rsidRPr="0004777D" w:rsidRDefault="0004777D">
      <w:pPr>
        <w:rPr>
          <w:b/>
          <w:sz w:val="28"/>
          <w:szCs w:val="28"/>
          <w:u w:val="single"/>
        </w:rPr>
      </w:pPr>
    </w:p>
    <w:p w:rsidR="0004777D" w:rsidRDefault="0004777D"/>
    <w:p w:rsidR="0004777D" w:rsidRDefault="0004777D"/>
    <w:sectPr w:rsidR="0004777D" w:rsidSect="00047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D"/>
    <w:rsid w:val="00034EE9"/>
    <w:rsid w:val="0004777D"/>
    <w:rsid w:val="00124AC8"/>
    <w:rsid w:val="00147965"/>
    <w:rsid w:val="003A31DB"/>
    <w:rsid w:val="00447FE5"/>
    <w:rsid w:val="008A044F"/>
    <w:rsid w:val="008D38D9"/>
    <w:rsid w:val="008E3176"/>
    <w:rsid w:val="00C255EA"/>
    <w:rsid w:val="00C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6F0D52B7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practice_manager</dc:creator>
  <cp:lastModifiedBy>Tania Burrows</cp:lastModifiedBy>
  <cp:revision>5</cp:revision>
  <cp:lastPrinted>2018-10-18T15:17:00Z</cp:lastPrinted>
  <dcterms:created xsi:type="dcterms:W3CDTF">2018-10-10T16:28:00Z</dcterms:created>
  <dcterms:modified xsi:type="dcterms:W3CDTF">2018-10-18T15:17:00Z</dcterms:modified>
</cp:coreProperties>
</file>